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4A" w:rsidRDefault="00BB6573" w:rsidP="00697542">
      <w:pPr>
        <w:jc w:val="center"/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2660650" cy="876300"/>
            <wp:effectExtent l="19050" t="0" r="6350" b="0"/>
            <wp:docPr id="1" name="Picture 1" descr="C:\Users\User\Desktop\Abbey Folder\ABDON247 LTD\Web Photo\ABDON24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bey Folder\ABDON247 LTD\Web Photo\ABDON247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73" w:rsidRDefault="00BB6573" w:rsidP="008408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084A" w:rsidRPr="00A67C84" w:rsidRDefault="0084084A" w:rsidP="008408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7C84">
        <w:rPr>
          <w:rFonts w:ascii="Times New Roman" w:hAnsi="Times New Roman" w:cs="Times New Roman"/>
          <w:b/>
          <w:bCs/>
          <w:sz w:val="28"/>
          <w:szCs w:val="28"/>
          <w:u w:val="single"/>
        </w:rPr>
        <w:t>WORKING TIME REGULATION – 48HOURS OPT OUT AGREEMENT</w:t>
      </w:r>
    </w:p>
    <w:p w:rsidR="0084084A" w:rsidRPr="0084084A" w:rsidRDefault="0084084A" w:rsidP="008408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7C84" w:rsidRDefault="00A67C84" w:rsidP="0084084A">
      <w:pP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</w:pPr>
      <w:r w:rsidRPr="00A67C84"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  <w:t>You can choose to work more than 48 hours a week on average if you are over 18. This is called ‘opting out’.</w:t>
      </w:r>
    </w:p>
    <w:p w:rsidR="00A67C84" w:rsidRDefault="0084084A" w:rsidP="0084084A">
      <w:pP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</w:pPr>
      <w:r w:rsidRPr="00A67C84"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  <w:t xml:space="preserve">I [worker’s name] agree that </w:t>
      </w:r>
      <w:r w:rsidR="00A67C84"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  <w:t>I</w:t>
      </w:r>
      <w:r w:rsidRPr="00A67C84"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  <w:t xml:space="preserve"> may work for more than an average of 48 hours a week. </w:t>
      </w:r>
    </w:p>
    <w:p w:rsidR="00A67C84" w:rsidRDefault="00A67C84" w:rsidP="0084084A">
      <w:pP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  <w:t>Please note that y</w:t>
      </w:r>
      <w:r w:rsidRPr="00A67C84"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  <w:t>ou can cancel your opt-out agreement whenever you want but you need to give us a month notice</w:t>
      </w:r>
      <w: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  <w:t xml:space="preserve"> in writing.</w:t>
      </w:r>
    </w:p>
    <w:p w:rsidR="00A67C84" w:rsidRDefault="00151A39" w:rsidP="0084084A">
      <w:pP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  <w:t>A copy will be retained in your personal file.</w:t>
      </w:r>
    </w:p>
    <w:p w:rsidR="00151A39" w:rsidRDefault="00151A39" w:rsidP="0084084A">
      <w:pP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A67C84" w:rsidTr="00D147D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4" w:rsidRPr="001F3FD5" w:rsidRDefault="00A67C84" w:rsidP="00D147D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4" w:rsidRDefault="00A67C84" w:rsidP="00D147DE">
            <w:pPr>
              <w:spacing w:line="480" w:lineRule="auto"/>
            </w:pPr>
          </w:p>
        </w:tc>
      </w:tr>
      <w:tr w:rsidR="00A67C84" w:rsidTr="00D147D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4" w:rsidRPr="001F3FD5" w:rsidRDefault="00A67C84" w:rsidP="00D147D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4" w:rsidRDefault="00A67C84" w:rsidP="00D147DE">
            <w:pPr>
              <w:spacing w:line="480" w:lineRule="auto"/>
            </w:pPr>
          </w:p>
        </w:tc>
      </w:tr>
    </w:tbl>
    <w:p w:rsidR="00A67C84" w:rsidRDefault="00A67C84" w:rsidP="0084084A">
      <w:pPr>
        <w:rPr>
          <w:rFonts w:ascii="Times New Roman" w:hAnsi="Times New Roman" w:cs="Times New Roman"/>
          <w:color w:val="0B0C0C"/>
          <w:sz w:val="28"/>
          <w:szCs w:val="28"/>
          <w:shd w:val="clear" w:color="auto" w:fill="FFFFFF"/>
        </w:rPr>
      </w:pPr>
    </w:p>
    <w:sectPr w:rsidR="00A67C84" w:rsidSect="009226E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DF" w:rsidRDefault="00BB7DDF" w:rsidP="00A67C84">
      <w:pPr>
        <w:spacing w:after="0" w:line="240" w:lineRule="auto"/>
      </w:pPr>
      <w:r>
        <w:separator/>
      </w:r>
    </w:p>
  </w:endnote>
  <w:endnote w:type="continuationSeparator" w:id="1">
    <w:p w:rsidR="00BB7DDF" w:rsidRDefault="00BB7DDF" w:rsidP="00A6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84" w:rsidRPr="006461EA" w:rsidRDefault="006461EA" w:rsidP="006461EA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>
          <wp:extent cx="2634712" cy="971550"/>
          <wp:effectExtent l="19050" t="0" r="0" b="0"/>
          <wp:docPr id="2" name="Picture 1" descr="C:\Users\User\Desktop\Abbey Folder\ABDON247 LTD\ABDON247 IDs\ABDON247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bbey Folder\ABDON247 LTD\ABDON247 IDs\ABDON247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71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DF" w:rsidRDefault="00BB7DDF" w:rsidP="00A67C84">
      <w:pPr>
        <w:spacing w:after="0" w:line="240" w:lineRule="auto"/>
      </w:pPr>
      <w:r>
        <w:separator/>
      </w:r>
    </w:p>
  </w:footnote>
  <w:footnote w:type="continuationSeparator" w:id="1">
    <w:p w:rsidR="00BB7DDF" w:rsidRDefault="00BB7DDF" w:rsidP="00A6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084A"/>
    <w:rsid w:val="00151A39"/>
    <w:rsid w:val="001E19CE"/>
    <w:rsid w:val="00537D66"/>
    <w:rsid w:val="00565001"/>
    <w:rsid w:val="006461EA"/>
    <w:rsid w:val="00697542"/>
    <w:rsid w:val="006C4276"/>
    <w:rsid w:val="0084084A"/>
    <w:rsid w:val="008A04A7"/>
    <w:rsid w:val="009226E6"/>
    <w:rsid w:val="00A67C84"/>
    <w:rsid w:val="00B57B51"/>
    <w:rsid w:val="00BB6573"/>
    <w:rsid w:val="00BB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84"/>
  </w:style>
  <w:style w:type="paragraph" w:styleId="Footer">
    <w:name w:val="footer"/>
    <w:basedOn w:val="Normal"/>
    <w:link w:val="FooterChar"/>
    <w:uiPriority w:val="99"/>
    <w:unhideWhenUsed/>
    <w:rsid w:val="00A67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84"/>
  </w:style>
  <w:style w:type="character" w:styleId="Hyperlink">
    <w:name w:val="Hyperlink"/>
    <w:basedOn w:val="DefaultParagraphFont"/>
    <w:uiPriority w:val="99"/>
    <w:unhideWhenUsed/>
    <w:rsid w:val="00A67C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Biodun Oyebode Oyewale</dc:creator>
  <cp:keywords/>
  <dc:description/>
  <cp:lastModifiedBy>User</cp:lastModifiedBy>
  <cp:revision>8</cp:revision>
  <dcterms:created xsi:type="dcterms:W3CDTF">2020-08-24T14:21:00Z</dcterms:created>
  <dcterms:modified xsi:type="dcterms:W3CDTF">2020-08-29T21:39:00Z</dcterms:modified>
</cp:coreProperties>
</file>